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6F8" w:rsidRDefault="007436F8" w:rsidP="007436F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tbl>
      <w:tblPr>
        <w:tblStyle w:val="a5"/>
        <w:tblW w:w="13215" w:type="dxa"/>
        <w:tblLayout w:type="fixed"/>
        <w:tblLook w:val="04A0" w:firstRow="1" w:lastRow="0" w:firstColumn="1" w:lastColumn="0" w:noHBand="0" w:noVBand="1"/>
      </w:tblPr>
      <w:tblGrid>
        <w:gridCol w:w="818"/>
        <w:gridCol w:w="1417"/>
        <w:gridCol w:w="1701"/>
        <w:gridCol w:w="5978"/>
        <w:gridCol w:w="3301"/>
      </w:tblGrid>
      <w:tr w:rsidR="007436F8" w:rsidTr="0061685B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Default="007436F8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Default="007436F8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Default="007436F8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Default="007436F8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Default="007436F8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7436F8" w:rsidTr="0061685B">
        <w:trPr>
          <w:cantSplit/>
          <w:trHeight w:val="1134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Default="007436F8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7436F8" w:rsidRDefault="007436F8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1</w:t>
            </w:r>
            <w:r w:rsidR="004C11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.04.20                                         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Pr="00685995" w:rsidRDefault="007436F8" w:rsidP="00602E8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алгебра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Default="0061685B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5D04">
              <w:rPr>
                <w:color w:val="000000"/>
              </w:rPr>
              <w:t>Решение систем уравнений первой и второй степени графическим способом</w:t>
            </w:r>
          </w:p>
        </w:tc>
        <w:tc>
          <w:tcPr>
            <w:tcW w:w="5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6F8" w:rsidRDefault="007436F8" w:rsidP="00602E8A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  <w:p w:rsidR="007436F8" w:rsidRPr="002936B4" w:rsidRDefault="007436F8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Ресурс </w:t>
            </w:r>
            <w:proofErr w:type="spellStart"/>
            <w:r w:rsidR="004C11FB">
              <w:rPr>
                <w:rFonts w:ascii="Times New Roman" w:hAnsi="Times New Roman"/>
                <w:sz w:val="24"/>
                <w:szCs w:val="24"/>
              </w:rPr>
              <w:t>ватцап</w:t>
            </w:r>
            <w:proofErr w:type="spellEnd"/>
          </w:p>
          <w:p w:rsidR="007436F8" w:rsidRDefault="007436F8" w:rsidP="00602E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  <w:p w:rsidR="007436F8" w:rsidRPr="003A1687" w:rsidRDefault="007436F8" w:rsidP="003A1687">
            <w:pPr>
              <w:pStyle w:val="a4"/>
              <w:numPr>
                <w:ilvl w:val="0"/>
                <w:numId w:val="1"/>
              </w:numPr>
              <w:rPr>
                <w:color w:val="000000"/>
              </w:rPr>
            </w:pPr>
            <w:r w:rsidRPr="003A1687">
              <w:rPr>
                <w:rFonts w:ascii="Times New Roman" w:hAnsi="Times New Roman"/>
                <w:sz w:val="24"/>
                <w:szCs w:val="24"/>
              </w:rPr>
              <w:t xml:space="preserve">Открыть страницу </w:t>
            </w:r>
            <w:r w:rsidR="0061685B" w:rsidRPr="003A1687">
              <w:rPr>
                <w:rFonts w:ascii="Times New Roman" w:hAnsi="Times New Roman"/>
                <w:sz w:val="24"/>
                <w:szCs w:val="24"/>
                <w:lang w:val="tt-RU"/>
              </w:rPr>
              <w:t>218</w:t>
            </w:r>
            <w:r w:rsidRPr="003A1687">
              <w:rPr>
                <w:rFonts w:ascii="Times New Roman" w:hAnsi="Times New Roman"/>
                <w:sz w:val="24"/>
                <w:szCs w:val="24"/>
              </w:rPr>
              <w:t xml:space="preserve">, изучить </w:t>
            </w:r>
            <w:proofErr w:type="gramStart"/>
            <w:r w:rsidRPr="003A168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3A168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1685B" w:rsidRPr="003A1687">
              <w:rPr>
                <w:rFonts w:ascii="Times New Roman" w:hAnsi="Times New Roman"/>
                <w:sz w:val="24"/>
                <w:szCs w:val="24"/>
                <w:lang w:val="tt-RU"/>
              </w:rPr>
              <w:t>10.3</w:t>
            </w:r>
            <w:r w:rsidRPr="003A1687">
              <w:rPr>
                <w:rFonts w:ascii="Times New Roman" w:hAnsi="Times New Roman"/>
                <w:lang w:val="tt-RU"/>
              </w:rPr>
              <w:t xml:space="preserve">  </w:t>
            </w:r>
            <w:r w:rsidR="0061685B" w:rsidRPr="003A1687">
              <w:rPr>
                <w:color w:val="000000"/>
              </w:rPr>
              <w:t>Решение систем уравнений первой и второй степени графическим способом</w:t>
            </w:r>
          </w:p>
          <w:p w:rsidR="003A1687" w:rsidRPr="003A1687" w:rsidRDefault="003A1687" w:rsidP="003A168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Смотрить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6" w:history="1">
              <w:r>
                <w:rPr>
                  <w:rStyle w:val="a6"/>
                </w:rPr>
                <w:t>https://www.youtube.com/watch?time_continue=359&amp;v=Uct-Qdw-p0E&amp;feature=emb_logo</w:t>
              </w:r>
            </w:hyperlink>
          </w:p>
          <w:p w:rsidR="007436F8" w:rsidRDefault="007436F8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Выполнить №</w:t>
            </w:r>
            <w:r w:rsidR="0061685B">
              <w:rPr>
                <w:rFonts w:ascii="Times New Roman" w:hAnsi="Times New Roman"/>
                <w:sz w:val="24"/>
                <w:szCs w:val="24"/>
                <w:lang w:val="tt-RU"/>
              </w:rPr>
              <w:t>584(а</w:t>
            </w:r>
            <w:proofErr w:type="gramStart"/>
            <w:r w:rsidR="0061685B">
              <w:rPr>
                <w:rFonts w:ascii="Times New Roman" w:hAnsi="Times New Roman"/>
                <w:sz w:val="24"/>
                <w:szCs w:val="24"/>
                <w:lang w:val="tt-RU"/>
              </w:rPr>
              <w:t>,в</w:t>
            </w:r>
            <w:proofErr w:type="gramEnd"/>
            <w:r w:rsidR="0061685B">
              <w:rPr>
                <w:rFonts w:ascii="Times New Roman" w:hAnsi="Times New Roman"/>
                <w:sz w:val="24"/>
                <w:szCs w:val="24"/>
                <w:lang w:val="tt-RU"/>
              </w:rPr>
              <w:t>,д)</w:t>
            </w:r>
            <w:r w:rsidRPr="007436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письменно.</w:t>
            </w:r>
          </w:p>
          <w:p w:rsidR="007436F8" w:rsidRDefault="007436F8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4) Отправить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(89093113941) </w:t>
            </w:r>
          </w:p>
          <w:p w:rsidR="007436F8" w:rsidRDefault="007436F8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6F8" w:rsidRDefault="007436F8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7436F8" w:rsidRPr="0091132C" w:rsidRDefault="007436F8" w:rsidP="00602E8A">
            <w:pPr>
              <w:pStyle w:val="a3"/>
              <w:spacing w:before="0" w:beforeAutospacing="0" w:after="0" w:afterAutospacing="0"/>
              <w:rPr>
                <w:color w:val="000000"/>
                <w:lang w:val="tt-RU" w:eastAsia="en-US"/>
              </w:rPr>
            </w:pPr>
            <w:proofErr w:type="gramStart"/>
            <w:r>
              <w:rPr>
                <w:color w:val="000000"/>
                <w:lang w:eastAsia="en-US"/>
              </w:rPr>
              <w:t>П</w:t>
            </w:r>
            <w:proofErr w:type="gramEnd"/>
            <w:r>
              <w:rPr>
                <w:color w:val="000000"/>
                <w:lang w:eastAsia="en-US"/>
              </w:rPr>
              <w:t xml:space="preserve"> </w:t>
            </w:r>
            <w:r w:rsidR="0061685B">
              <w:rPr>
                <w:color w:val="000000"/>
                <w:lang w:val="tt-RU" w:eastAsia="en-US"/>
              </w:rPr>
              <w:t>10.3</w:t>
            </w:r>
            <w:r w:rsidRPr="0091132C">
              <w:rPr>
                <w:color w:val="000000"/>
                <w:lang w:eastAsia="en-US"/>
              </w:rPr>
              <w:t xml:space="preserve"> </w:t>
            </w:r>
            <w:r>
              <w:rPr>
                <w:color w:val="000000"/>
                <w:lang w:val="tt-RU" w:eastAsia="en-US"/>
              </w:rPr>
              <w:t>п</w:t>
            </w:r>
            <w:proofErr w:type="spellStart"/>
            <w:r>
              <w:rPr>
                <w:color w:val="000000"/>
                <w:lang w:eastAsia="en-US"/>
              </w:rPr>
              <w:t>овторить</w:t>
            </w:r>
            <w:proofErr w:type="spellEnd"/>
            <w:r>
              <w:rPr>
                <w:color w:val="000000"/>
                <w:lang w:val="tt-RU" w:eastAsia="en-US"/>
              </w:rPr>
              <w:t>,</w:t>
            </w:r>
          </w:p>
          <w:p w:rsidR="007436F8" w:rsidRPr="007436F8" w:rsidRDefault="007436F8" w:rsidP="00602E8A">
            <w:pPr>
              <w:pStyle w:val="a3"/>
              <w:spacing w:before="0" w:beforeAutospacing="0" w:after="0" w:afterAutospacing="0"/>
              <w:rPr>
                <w:color w:val="000000"/>
                <w:lang w:val="tt-RU" w:eastAsia="en-US"/>
              </w:rPr>
            </w:pPr>
            <w:r>
              <w:rPr>
                <w:color w:val="000000"/>
                <w:lang w:eastAsia="en-US"/>
              </w:rPr>
              <w:t xml:space="preserve"> № </w:t>
            </w:r>
            <w:r w:rsidR="0061685B">
              <w:rPr>
                <w:color w:val="000000"/>
                <w:lang w:val="tt-RU" w:eastAsia="en-US"/>
              </w:rPr>
              <w:t>584 (б</w:t>
            </w:r>
            <w:proofErr w:type="gramStart"/>
            <w:r w:rsidR="004C11FB">
              <w:rPr>
                <w:color w:val="000000"/>
                <w:lang w:val="tt-RU" w:eastAsia="en-US"/>
              </w:rPr>
              <w:t>,г</w:t>
            </w:r>
            <w:proofErr w:type="gramEnd"/>
            <w:r w:rsidR="0061685B">
              <w:rPr>
                <w:color w:val="000000"/>
                <w:lang w:val="tt-RU" w:eastAsia="en-US"/>
              </w:rPr>
              <w:t>,е)</w:t>
            </w:r>
            <w:r w:rsidR="004C11FB">
              <w:rPr>
                <w:color w:val="000000"/>
                <w:lang w:val="tt-RU" w:eastAsia="en-US"/>
              </w:rPr>
              <w:t>)</w:t>
            </w:r>
            <w:r>
              <w:rPr>
                <w:color w:val="000000"/>
                <w:lang w:eastAsia="en-US"/>
              </w:rPr>
              <w:t xml:space="preserve"> решить, </w:t>
            </w:r>
            <w:proofErr w:type="spellStart"/>
            <w:r>
              <w:rPr>
                <w:color w:val="000000"/>
                <w:lang w:eastAsia="en-US"/>
              </w:rPr>
              <w:t>стр</w:t>
            </w:r>
            <w:proofErr w:type="spellEnd"/>
            <w:r>
              <w:rPr>
                <w:color w:val="000000"/>
                <w:lang w:eastAsia="en-US"/>
              </w:rPr>
              <w:t xml:space="preserve"> </w:t>
            </w:r>
            <w:r w:rsidR="0061685B">
              <w:rPr>
                <w:color w:val="000000"/>
                <w:lang w:val="tt-RU" w:eastAsia="en-US"/>
              </w:rPr>
              <w:t>221</w:t>
            </w:r>
          </w:p>
          <w:p w:rsidR="007436F8" w:rsidRDefault="007436F8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7436F8" w:rsidRDefault="007436F8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7436F8" w:rsidRDefault="007436F8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 xml:space="preserve">Отправить </w:t>
            </w:r>
            <w:r>
              <w:rPr>
                <w:b/>
                <w:lang w:eastAsia="en-US"/>
              </w:rPr>
              <w:t xml:space="preserve">(ДО 18.00) </w:t>
            </w:r>
            <w:r>
              <w:rPr>
                <w:lang w:eastAsia="en-US"/>
              </w:rPr>
              <w:t xml:space="preserve">на </w:t>
            </w:r>
            <w:proofErr w:type="spellStart"/>
            <w:r>
              <w:rPr>
                <w:lang w:val="en-US" w:eastAsia="en-US"/>
              </w:rPr>
              <w:t>WhatsApp</w:t>
            </w:r>
            <w:proofErr w:type="spellEnd"/>
            <w:r>
              <w:rPr>
                <w:lang w:eastAsia="en-US"/>
              </w:rPr>
              <w:t xml:space="preserve"> (89093113941) </w:t>
            </w:r>
          </w:p>
          <w:p w:rsidR="007436F8" w:rsidRDefault="007436F8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</w:tc>
      </w:tr>
    </w:tbl>
    <w:p w:rsidR="00617F62" w:rsidRDefault="003A1687">
      <w:bookmarkStart w:id="0" w:name="_GoBack"/>
      <w:bookmarkEnd w:id="0"/>
    </w:p>
    <w:sectPr w:rsidR="00617F62" w:rsidSect="007436F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77106C"/>
    <w:multiLevelType w:val="hybridMultilevel"/>
    <w:tmpl w:val="B91C1A32"/>
    <w:lvl w:ilvl="0" w:tplc="F8BA83B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6F8"/>
    <w:rsid w:val="000F3ED8"/>
    <w:rsid w:val="003125D0"/>
    <w:rsid w:val="003A1687"/>
    <w:rsid w:val="004C11FB"/>
    <w:rsid w:val="0061685B"/>
    <w:rsid w:val="007436F8"/>
    <w:rsid w:val="00937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6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436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436F8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7436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3A168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6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436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436F8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7436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3A168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time_continue=359&amp;v=Uct-Qdw-p0E&amp;feature=emb_log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Ильмира</dc:creator>
  <cp:lastModifiedBy>Ильмира</cp:lastModifiedBy>
  <cp:revision>2</cp:revision>
  <dcterms:created xsi:type="dcterms:W3CDTF">2020-04-16T10:28:00Z</dcterms:created>
  <dcterms:modified xsi:type="dcterms:W3CDTF">2020-04-16T10:28:00Z</dcterms:modified>
</cp:coreProperties>
</file>